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F70E" w14:textId="607D0FC3"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b/>
          <w:bCs/>
        </w:rPr>
        <w:t xml:space="preserve">Article 1: </w:t>
      </w:r>
      <w:r w:rsidRPr="00694A3C">
        <w:rPr>
          <w:rFonts w:ascii="Times New Roman" w:eastAsia="Times New Roman" w:hAnsi="Times New Roman" w:cs="Times New Roman"/>
        </w:rPr>
        <w:t xml:space="preserve"> </w:t>
      </w:r>
      <w:r w:rsidRPr="00694A3C">
        <w:rPr>
          <w:rFonts w:ascii="Times New Roman" w:eastAsia="Times New Roman" w:hAnsi="Times New Roman" w:cs="Times New Roman"/>
          <w:b/>
          <w:bCs/>
        </w:rPr>
        <w:t>GENERAL INFORMATION</w:t>
      </w:r>
      <w:r w:rsidRPr="00694A3C">
        <w:rPr>
          <w:rFonts w:ascii="Times New Roman" w:eastAsia="Times New Roman" w:hAnsi="Times New Roman" w:cs="Times New Roman"/>
        </w:rPr>
        <w:t xml:space="preserve"> </w:t>
      </w:r>
    </w:p>
    <w:p w14:paraId="7347AE10" w14:textId="209A6316"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Club name:</w:t>
      </w:r>
      <w:r w:rsidRPr="00694A3C">
        <w:rPr>
          <w:rFonts w:ascii="Times New Roman" w:eastAsia="Times New Roman" w:hAnsi="Times New Roman" w:cs="Times New Roman"/>
        </w:rPr>
        <w:br/>
        <w:t>Club mandate/</w:t>
      </w:r>
      <w:r>
        <w:rPr>
          <w:rFonts w:ascii="Times New Roman" w:eastAsia="Times New Roman" w:hAnsi="Times New Roman" w:cs="Times New Roman"/>
        </w:rPr>
        <w:t>m</w:t>
      </w:r>
      <w:r w:rsidRPr="00694A3C">
        <w:rPr>
          <w:rFonts w:ascii="Times New Roman" w:eastAsia="Times New Roman" w:hAnsi="Times New Roman" w:cs="Times New Roman"/>
        </w:rPr>
        <w:t xml:space="preserve">ission: </w:t>
      </w:r>
      <w:r w:rsidRPr="00694A3C">
        <w:rPr>
          <w:rFonts w:ascii="Times New Roman" w:eastAsia="Times New Roman" w:hAnsi="Times New Roman" w:cs="Times New Roman"/>
          <w:i/>
          <w:iCs/>
        </w:rPr>
        <w:t>This section outlines why the club exists. This is where the mandate of the club is introduced, detailing what purpose the club shall serve.</w:t>
      </w:r>
    </w:p>
    <w:p w14:paraId="77FA690B" w14:textId="4A19B25A"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Meetings: </w:t>
      </w:r>
      <w:r w:rsidRPr="00694A3C">
        <w:rPr>
          <w:rFonts w:ascii="Times New Roman" w:eastAsia="Times New Roman" w:hAnsi="Times New Roman" w:cs="Times New Roman"/>
          <w:i/>
          <w:iCs/>
        </w:rPr>
        <w:t xml:space="preserve">This section outlines how often the club will meet and for how long. </w:t>
      </w:r>
      <w:r w:rsidRPr="00694A3C">
        <w:rPr>
          <w:rFonts w:ascii="Times New Roman" w:eastAsia="Times New Roman" w:hAnsi="Times New Roman" w:cs="Times New Roman"/>
        </w:rPr>
        <w:t xml:space="preserve"> </w:t>
      </w:r>
    </w:p>
    <w:p w14:paraId="06239597"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Email address: </w:t>
      </w:r>
    </w:p>
    <w:p w14:paraId="3826370C" w14:textId="5C9CCAF9"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Website: </w:t>
      </w:r>
    </w:p>
    <w:p w14:paraId="4F7DCB6B" w14:textId="77777777" w:rsidR="00694A3C" w:rsidRDefault="00694A3C" w:rsidP="00694A3C">
      <w:pPr>
        <w:spacing w:line="360" w:lineRule="auto"/>
        <w:contextualSpacing/>
        <w:jc w:val="left"/>
        <w:rPr>
          <w:rFonts w:ascii="Times New Roman" w:eastAsia="Times New Roman" w:hAnsi="Times New Roman" w:cs="Times New Roman"/>
          <w:b/>
          <w:bCs/>
        </w:rPr>
      </w:pPr>
    </w:p>
    <w:p w14:paraId="7584FB9D" w14:textId="56DBF61E"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b/>
          <w:bCs/>
        </w:rPr>
        <w:t>Article 2: EXECUTIVE OFFICERS AND SIGNING AUTHORITY</w:t>
      </w:r>
      <w:r w:rsidRPr="00694A3C">
        <w:rPr>
          <w:rFonts w:ascii="Times New Roman" w:eastAsia="Times New Roman" w:hAnsi="Times New Roman" w:cs="Times New Roman"/>
        </w:rPr>
        <w:t xml:space="preserve"> </w:t>
      </w:r>
    </w:p>
    <w:p w14:paraId="09B5B258" w14:textId="7D14AE82"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i/>
          <w:iCs/>
        </w:rPr>
        <w:t xml:space="preserve">Club Executives must all be current UBC Faculty of Dentistry students. </w:t>
      </w:r>
    </w:p>
    <w:p w14:paraId="1A879AA2"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Please consider including information on: </w:t>
      </w:r>
    </w:p>
    <w:p w14:paraId="7CD2F608" w14:textId="7B5FBA17" w:rsidR="00694A3C" w:rsidRPr="00694A3C" w:rsidRDefault="00694A3C" w:rsidP="00694A3C">
      <w:pPr>
        <w:spacing w:line="360" w:lineRule="auto"/>
        <w:ind w:firstLine="720"/>
        <w:contextualSpacing/>
        <w:jc w:val="left"/>
        <w:rPr>
          <w:rFonts w:ascii="Times New Roman" w:eastAsia="Times New Roman" w:hAnsi="Times New Roman" w:cs="Times New Roman"/>
          <w:u w:val="single"/>
        </w:rPr>
      </w:pPr>
      <w:r w:rsidRPr="00694A3C">
        <w:rPr>
          <w:rFonts w:ascii="Times New Roman" w:eastAsia="Times New Roman" w:hAnsi="Times New Roman" w:cs="Times New Roman"/>
          <w:u w:val="single"/>
        </w:rPr>
        <w:t xml:space="preserve">Office and Duties </w:t>
      </w:r>
    </w:p>
    <w:p w14:paraId="56EBF553" w14:textId="2C20AE7F" w:rsidR="00694A3C" w:rsidRPr="00694A3C" w:rsidRDefault="00694A3C" w:rsidP="00694A3C">
      <w:pPr>
        <w:spacing w:line="360" w:lineRule="auto"/>
        <w:ind w:left="720"/>
        <w:contextualSpacing/>
        <w:jc w:val="left"/>
        <w:rPr>
          <w:rFonts w:ascii="Times New Roman" w:eastAsia="Times New Roman" w:hAnsi="Times New Roman" w:cs="Times New Roman"/>
          <w:u w:val="single"/>
        </w:rPr>
      </w:pPr>
      <w:r w:rsidRPr="00694A3C">
        <w:rPr>
          <w:rFonts w:ascii="Times New Roman" w:eastAsia="Times New Roman" w:hAnsi="Times New Roman" w:cs="Times New Roman"/>
          <w:i/>
          <w:iCs/>
        </w:rPr>
        <w:t xml:space="preserve">The below outlined positions are only an example of what constitutes an Executive for most clubs. You are free to decide what positions you need, what names they will take and what duties each will be responsible for. Duties that are recommended to be included are: </w:t>
      </w:r>
    </w:p>
    <w:p w14:paraId="7CF3F8E0" w14:textId="77777777" w:rsidR="00694A3C" w:rsidRPr="00694A3C" w:rsidRDefault="00694A3C" w:rsidP="00694A3C">
      <w:pPr>
        <w:pStyle w:val="ListParagraph"/>
        <w:spacing w:line="360" w:lineRule="auto"/>
        <w:jc w:val="left"/>
        <w:rPr>
          <w:rFonts w:ascii="Times New Roman" w:eastAsia="Times New Roman" w:hAnsi="Times New Roman" w:cs="Times New Roman"/>
          <w:i/>
          <w:iCs/>
        </w:rPr>
      </w:pPr>
      <w:r w:rsidRPr="00694A3C">
        <w:rPr>
          <w:rFonts w:ascii="Times New Roman" w:eastAsia="Times New Roman" w:hAnsi="Times New Roman" w:cs="Times New Roman"/>
          <w:i/>
          <w:iCs/>
        </w:rPr>
        <w:t xml:space="preserve">a. Each Executive member is required to attend all meetings of the Club </w:t>
      </w:r>
    </w:p>
    <w:p w14:paraId="07BC8638" w14:textId="48D83A2D" w:rsidR="00694A3C" w:rsidRPr="00694A3C" w:rsidRDefault="00694A3C" w:rsidP="00694A3C">
      <w:pPr>
        <w:pStyle w:val="ListParagraph"/>
        <w:spacing w:line="360" w:lineRule="auto"/>
        <w:jc w:val="left"/>
        <w:rPr>
          <w:rFonts w:ascii="Times New Roman" w:eastAsia="Times New Roman" w:hAnsi="Times New Roman" w:cs="Times New Roman"/>
          <w:i/>
          <w:iCs/>
        </w:rPr>
      </w:pPr>
      <w:r w:rsidRPr="00694A3C">
        <w:rPr>
          <w:rFonts w:ascii="Times New Roman" w:eastAsia="Times New Roman" w:hAnsi="Times New Roman" w:cs="Times New Roman"/>
          <w:i/>
          <w:iCs/>
        </w:rPr>
        <w:t>b. The Executive shall adhere to the [insert Club name] constitution and utilize it for reference of operational decisions</w:t>
      </w:r>
      <w:r w:rsidRPr="00694A3C">
        <w:rPr>
          <w:rFonts w:ascii="Times New Roman" w:eastAsia="Times New Roman" w:hAnsi="Times New Roman" w:cs="Times New Roman"/>
          <w:i/>
          <w:iCs/>
        </w:rPr>
        <w:br/>
        <w:t>c. The Executive and their respective duties of [insert Club name] shall consist of: [List position and duties]</w:t>
      </w:r>
    </w:p>
    <w:p w14:paraId="298FCB42" w14:textId="77777777" w:rsidR="00694A3C" w:rsidRPr="00694A3C" w:rsidRDefault="00694A3C" w:rsidP="00694A3C">
      <w:pPr>
        <w:spacing w:line="360" w:lineRule="auto"/>
        <w:ind w:firstLine="720"/>
        <w:contextualSpacing/>
        <w:jc w:val="left"/>
        <w:rPr>
          <w:rFonts w:ascii="Times New Roman" w:eastAsia="Times New Roman" w:hAnsi="Times New Roman" w:cs="Times New Roman"/>
          <w:u w:val="single"/>
        </w:rPr>
      </w:pPr>
      <w:r w:rsidRPr="00694A3C">
        <w:rPr>
          <w:rFonts w:ascii="Times New Roman" w:eastAsia="Times New Roman" w:hAnsi="Times New Roman" w:cs="Times New Roman"/>
          <w:u w:val="single"/>
        </w:rPr>
        <w:t xml:space="preserve">Executive Terms of Office </w:t>
      </w:r>
    </w:p>
    <w:p w14:paraId="587D7382" w14:textId="31BFE3B8" w:rsidR="00694A3C" w:rsidRPr="00694A3C" w:rsidRDefault="00694A3C" w:rsidP="00694A3C">
      <w:pPr>
        <w:spacing w:line="360" w:lineRule="auto"/>
        <w:ind w:firstLine="720"/>
        <w:contextualSpacing/>
        <w:jc w:val="left"/>
        <w:rPr>
          <w:rFonts w:ascii="Times New Roman" w:eastAsia="Times New Roman" w:hAnsi="Times New Roman" w:cs="Times New Roman"/>
        </w:rPr>
      </w:pPr>
      <w:r w:rsidRPr="00694A3C">
        <w:rPr>
          <w:rFonts w:ascii="Times New Roman" w:eastAsia="Times New Roman" w:hAnsi="Times New Roman" w:cs="Times New Roman"/>
          <w:i/>
          <w:iCs/>
        </w:rPr>
        <w:t xml:space="preserve">This section describes how long someone in an Executive position shall hold office. </w:t>
      </w:r>
    </w:p>
    <w:p w14:paraId="5FC521FC" w14:textId="05A3E665" w:rsidR="00694A3C" w:rsidRPr="00694A3C" w:rsidRDefault="00694A3C" w:rsidP="00694A3C">
      <w:pPr>
        <w:pStyle w:val="ListParagraph"/>
        <w:numPr>
          <w:ilvl w:val="0"/>
          <w:numId w:val="2"/>
        </w:numPr>
        <w:spacing w:line="360" w:lineRule="auto"/>
        <w:jc w:val="left"/>
        <w:rPr>
          <w:rFonts w:ascii="Times New Roman" w:eastAsia="Times New Roman" w:hAnsi="Times New Roman" w:cs="Times New Roman"/>
        </w:rPr>
      </w:pPr>
      <w:r w:rsidRPr="00694A3C">
        <w:rPr>
          <w:rFonts w:ascii="Times New Roman" w:eastAsia="Times New Roman" w:hAnsi="Times New Roman" w:cs="Times New Roman"/>
        </w:rPr>
        <w:t>Example: The term of office for all Executive positions shall comment September 1</w:t>
      </w:r>
      <w:proofErr w:type="spellStart"/>
      <w:r w:rsidRPr="00694A3C">
        <w:rPr>
          <w:rFonts w:ascii="Times New Roman" w:eastAsia="Times New Roman" w:hAnsi="Times New Roman" w:cs="Times New Roman"/>
          <w:position w:val="12"/>
          <w:sz w:val="16"/>
          <w:szCs w:val="16"/>
        </w:rPr>
        <w:t>st</w:t>
      </w:r>
      <w:proofErr w:type="spellEnd"/>
      <w:r w:rsidRPr="00694A3C">
        <w:rPr>
          <w:rFonts w:ascii="Times New Roman" w:eastAsia="Times New Roman" w:hAnsi="Times New Roman" w:cs="Times New Roman"/>
          <w:position w:val="12"/>
          <w:sz w:val="16"/>
          <w:szCs w:val="16"/>
        </w:rPr>
        <w:t xml:space="preserve"> </w:t>
      </w:r>
      <w:r w:rsidRPr="00694A3C">
        <w:rPr>
          <w:rFonts w:ascii="Times New Roman" w:eastAsia="Times New Roman" w:hAnsi="Times New Roman" w:cs="Times New Roman"/>
        </w:rPr>
        <w:t>and end on April 30</w:t>
      </w:r>
      <w:proofErr w:type="spellStart"/>
      <w:r w:rsidRPr="00694A3C">
        <w:rPr>
          <w:rFonts w:ascii="Times New Roman" w:eastAsia="Times New Roman" w:hAnsi="Times New Roman" w:cs="Times New Roman"/>
          <w:position w:val="12"/>
          <w:sz w:val="16"/>
          <w:szCs w:val="16"/>
        </w:rPr>
        <w:t>th</w:t>
      </w:r>
      <w:proofErr w:type="spellEnd"/>
      <w:r w:rsidRPr="00694A3C">
        <w:rPr>
          <w:rFonts w:ascii="Times New Roman" w:eastAsia="Times New Roman" w:hAnsi="Times New Roman" w:cs="Times New Roman"/>
          <w:position w:val="12"/>
          <w:sz w:val="16"/>
          <w:szCs w:val="16"/>
        </w:rPr>
        <w:t xml:space="preserve"> </w:t>
      </w:r>
      <w:r w:rsidRPr="00694A3C">
        <w:rPr>
          <w:rFonts w:ascii="Times New Roman" w:eastAsia="Times New Roman" w:hAnsi="Times New Roman" w:cs="Times New Roman"/>
        </w:rPr>
        <w:t xml:space="preserve">of the following school year </w:t>
      </w:r>
    </w:p>
    <w:p w14:paraId="72151F3B" w14:textId="77777777" w:rsidR="00694A3C" w:rsidRDefault="00694A3C" w:rsidP="00694A3C">
      <w:pPr>
        <w:spacing w:line="360" w:lineRule="auto"/>
        <w:ind w:firstLine="720"/>
        <w:contextualSpacing/>
        <w:jc w:val="left"/>
        <w:rPr>
          <w:rFonts w:ascii="Times New Roman" w:eastAsia="Times New Roman" w:hAnsi="Times New Roman" w:cs="Times New Roman"/>
          <w:u w:val="single"/>
        </w:rPr>
      </w:pPr>
    </w:p>
    <w:p w14:paraId="79AAC5A7" w14:textId="77777777" w:rsidR="00694A3C" w:rsidRDefault="00694A3C" w:rsidP="00694A3C">
      <w:pPr>
        <w:spacing w:line="360" w:lineRule="auto"/>
        <w:ind w:firstLine="720"/>
        <w:contextualSpacing/>
        <w:jc w:val="left"/>
        <w:rPr>
          <w:rFonts w:ascii="Times New Roman" w:eastAsia="Times New Roman" w:hAnsi="Times New Roman" w:cs="Times New Roman"/>
          <w:u w:val="single"/>
        </w:rPr>
      </w:pPr>
    </w:p>
    <w:p w14:paraId="28B59FA2" w14:textId="2F5C0EA6" w:rsidR="00694A3C" w:rsidRPr="00694A3C" w:rsidRDefault="00694A3C" w:rsidP="00694A3C">
      <w:pPr>
        <w:spacing w:line="360" w:lineRule="auto"/>
        <w:ind w:firstLine="720"/>
        <w:contextualSpacing/>
        <w:jc w:val="left"/>
        <w:rPr>
          <w:rFonts w:ascii="Times New Roman" w:eastAsia="Times New Roman" w:hAnsi="Times New Roman" w:cs="Times New Roman"/>
          <w:u w:val="single"/>
        </w:rPr>
      </w:pPr>
      <w:r w:rsidRPr="00694A3C">
        <w:rPr>
          <w:rFonts w:ascii="Times New Roman" w:eastAsia="Times New Roman" w:hAnsi="Times New Roman" w:cs="Times New Roman"/>
          <w:u w:val="single"/>
        </w:rPr>
        <w:lastRenderedPageBreak/>
        <w:t xml:space="preserve">Executive Elections </w:t>
      </w:r>
    </w:p>
    <w:p w14:paraId="2583CFF4" w14:textId="1DDD595A" w:rsidR="00694A3C" w:rsidRPr="00694A3C" w:rsidRDefault="00694A3C" w:rsidP="00694A3C">
      <w:pPr>
        <w:spacing w:line="360" w:lineRule="auto"/>
        <w:ind w:left="720"/>
        <w:contextualSpacing/>
        <w:jc w:val="left"/>
        <w:rPr>
          <w:rFonts w:ascii="Times New Roman" w:eastAsia="Times New Roman" w:hAnsi="Times New Roman" w:cs="Times New Roman"/>
        </w:rPr>
      </w:pPr>
      <w:r w:rsidRPr="00694A3C">
        <w:rPr>
          <w:rFonts w:ascii="Times New Roman" w:eastAsia="Times New Roman" w:hAnsi="Times New Roman" w:cs="Times New Roman"/>
          <w:i/>
          <w:iCs/>
        </w:rPr>
        <w:t xml:space="preserve">This entire section is required to ensure fair election for all candidates and to ensure that all members of the club are made aware of an upcoming election if election processes are in place for a Club. </w:t>
      </w:r>
    </w:p>
    <w:p w14:paraId="2EB66262" w14:textId="77777777" w:rsidR="00694A3C" w:rsidRDefault="00694A3C" w:rsidP="00694A3C">
      <w:pPr>
        <w:spacing w:line="360" w:lineRule="auto"/>
        <w:contextualSpacing/>
        <w:jc w:val="left"/>
        <w:rPr>
          <w:rFonts w:ascii="Times New Roman" w:eastAsia="Times New Roman" w:hAnsi="Times New Roman" w:cs="Times New Roman"/>
          <w:u w:val="single"/>
        </w:rPr>
      </w:pPr>
    </w:p>
    <w:p w14:paraId="741B16B9" w14:textId="276D7F39" w:rsidR="00694A3C" w:rsidRPr="00694A3C" w:rsidRDefault="00694A3C" w:rsidP="00694A3C">
      <w:pPr>
        <w:spacing w:line="360" w:lineRule="auto"/>
        <w:ind w:firstLine="720"/>
        <w:contextualSpacing/>
        <w:jc w:val="left"/>
        <w:rPr>
          <w:rFonts w:ascii="Times New Roman" w:eastAsia="Times New Roman" w:hAnsi="Times New Roman" w:cs="Times New Roman"/>
          <w:u w:val="single"/>
        </w:rPr>
      </w:pPr>
      <w:r w:rsidRPr="00694A3C">
        <w:rPr>
          <w:rFonts w:ascii="Times New Roman" w:eastAsia="Times New Roman" w:hAnsi="Times New Roman" w:cs="Times New Roman"/>
          <w:u w:val="single"/>
        </w:rPr>
        <w:t xml:space="preserve">Transition </w:t>
      </w:r>
    </w:p>
    <w:p w14:paraId="4E2751EC" w14:textId="63AB5C94" w:rsidR="00694A3C" w:rsidRPr="00694A3C" w:rsidRDefault="00694A3C" w:rsidP="00694A3C">
      <w:pPr>
        <w:spacing w:line="360" w:lineRule="auto"/>
        <w:ind w:left="720"/>
        <w:contextualSpacing/>
        <w:jc w:val="left"/>
        <w:rPr>
          <w:rFonts w:ascii="Times New Roman" w:eastAsia="Times New Roman" w:hAnsi="Times New Roman" w:cs="Times New Roman"/>
        </w:rPr>
      </w:pPr>
      <w:r w:rsidRPr="00694A3C">
        <w:rPr>
          <w:rFonts w:ascii="Times New Roman" w:eastAsia="Times New Roman" w:hAnsi="Times New Roman" w:cs="Times New Roman"/>
          <w:i/>
          <w:iCs/>
        </w:rPr>
        <w:t xml:space="preserve">This section explains how the Club will demonstrate the likelihood of future membership. Specifically, how an incoming club Executive will be informed of their duties by the outgoing Executive. Most successful clubs implement some form of Executive transition program. </w:t>
      </w:r>
    </w:p>
    <w:p w14:paraId="7A3E2C06" w14:textId="77777777" w:rsidR="00694A3C" w:rsidRDefault="00694A3C" w:rsidP="00694A3C">
      <w:pPr>
        <w:spacing w:line="360" w:lineRule="auto"/>
        <w:contextualSpacing/>
        <w:jc w:val="left"/>
        <w:rPr>
          <w:rFonts w:ascii="Times New Roman" w:eastAsia="Times New Roman" w:hAnsi="Times New Roman" w:cs="Times New Roman"/>
        </w:rPr>
      </w:pPr>
    </w:p>
    <w:p w14:paraId="08865316" w14:textId="25E917AE"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CLUB MEMBER ROSTER </w:t>
      </w:r>
    </w:p>
    <w:p w14:paraId="0B2BA8A2" w14:textId="77777777" w:rsidR="0047660D" w:rsidRDefault="00694A3C" w:rsidP="00694A3C">
      <w:pPr>
        <w:spacing w:line="360" w:lineRule="auto"/>
        <w:contextualSpacing/>
        <w:jc w:val="left"/>
        <w:rPr>
          <w:rFonts w:ascii="Times New Roman" w:eastAsia="Times New Roman" w:hAnsi="Times New Roman" w:cs="Times New Roman"/>
          <w:i/>
          <w:iCs/>
        </w:rPr>
      </w:pPr>
      <w:r w:rsidRPr="00694A3C">
        <w:rPr>
          <w:rFonts w:ascii="Times New Roman" w:eastAsia="Times New Roman" w:hAnsi="Times New Roman" w:cs="Times New Roman"/>
          <w:i/>
          <w:iCs/>
        </w:rPr>
        <w:t>This section describes who can be a member of the club.</w:t>
      </w:r>
    </w:p>
    <w:p w14:paraId="242E1BAE" w14:textId="4D15A0A3" w:rsidR="00694A3C" w:rsidRPr="00694A3C" w:rsidRDefault="0047660D" w:rsidP="00694A3C">
      <w:pPr>
        <w:spacing w:line="360" w:lineRule="auto"/>
        <w:contextualSpacing/>
        <w:jc w:val="left"/>
        <w:rPr>
          <w:rFonts w:ascii="Times New Roman" w:eastAsia="Times New Roman" w:hAnsi="Times New Roman" w:cs="Times New Roman"/>
        </w:rPr>
      </w:pPr>
      <w:r>
        <w:rPr>
          <w:rFonts w:ascii="Times New Roman" w:eastAsia="Times New Roman" w:hAnsi="Times New Roman" w:cs="Times New Roman"/>
          <w:i/>
          <w:iCs/>
          <w:noProof/>
        </w:rPr>
        <w:drawing>
          <wp:inline distT="0" distB="0" distL="0" distR="0" wp14:anchorId="51C05B84" wp14:editId="5C13EFA5">
            <wp:extent cx="5943600" cy="3060700"/>
            <wp:effectExtent l="0" t="0" r="0" b="0"/>
            <wp:docPr id="108" name="Picture 10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060700"/>
                    </a:xfrm>
                    <a:prstGeom prst="rect">
                      <a:avLst/>
                    </a:prstGeom>
                  </pic:spPr>
                </pic:pic>
              </a:graphicData>
            </a:graphic>
          </wp:inline>
        </w:drawing>
      </w:r>
      <w:r w:rsidR="00694A3C" w:rsidRPr="00694A3C">
        <w:rPr>
          <w:rFonts w:ascii="Times New Roman" w:eastAsia="Times New Roman" w:hAnsi="Times New Roman" w:cs="Times New Roman"/>
          <w:i/>
          <w:iCs/>
        </w:rPr>
        <w:t xml:space="preserve"> </w:t>
      </w:r>
    </w:p>
    <w:p w14:paraId="454D525A" w14:textId="77777777" w:rsidR="0047660D" w:rsidRDefault="0047660D" w:rsidP="00694A3C">
      <w:pPr>
        <w:spacing w:line="360" w:lineRule="auto"/>
        <w:contextualSpacing/>
        <w:jc w:val="left"/>
        <w:rPr>
          <w:rFonts w:ascii="Times New Roman" w:eastAsia="Times New Roman" w:hAnsi="Times New Roman" w:cs="Times New Roman"/>
        </w:rPr>
      </w:pPr>
    </w:p>
    <w:p w14:paraId="17E8ADE4" w14:textId="50075B7B"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NOTE: All fields, except phone number, are mandatory and must be completed by all members </w:t>
      </w:r>
      <w:proofErr w:type="gramStart"/>
      <w:r w:rsidRPr="00694A3C">
        <w:rPr>
          <w:rFonts w:ascii="Times New Roman" w:eastAsia="Times New Roman" w:hAnsi="Times New Roman" w:cs="Times New Roman"/>
        </w:rPr>
        <w:t>in order for</w:t>
      </w:r>
      <w:proofErr w:type="gramEnd"/>
      <w:r w:rsidRPr="00694A3C">
        <w:rPr>
          <w:rFonts w:ascii="Times New Roman" w:eastAsia="Times New Roman" w:hAnsi="Times New Roman" w:cs="Times New Roman"/>
        </w:rPr>
        <w:t xml:space="preserve"> them to be validated club members. 2/3 of club members must be current UBC Faculty of Dentistry Students.</w:t>
      </w:r>
    </w:p>
    <w:p w14:paraId="5463C8D6" w14:textId="23CC4EA3" w:rsidR="00694A3C" w:rsidRPr="0047660D" w:rsidRDefault="00694A3C" w:rsidP="0047660D">
      <w:pPr>
        <w:pStyle w:val="ListParagraph"/>
        <w:numPr>
          <w:ilvl w:val="0"/>
          <w:numId w:val="2"/>
        </w:numPr>
        <w:spacing w:line="360" w:lineRule="auto"/>
        <w:jc w:val="left"/>
        <w:rPr>
          <w:rFonts w:ascii="Times New Roman" w:eastAsia="Times New Roman" w:hAnsi="Times New Roman" w:cs="Times New Roman"/>
        </w:rPr>
      </w:pPr>
      <w:r w:rsidRPr="0047660D">
        <w:rPr>
          <w:rFonts w:ascii="Times New Roman" w:eastAsia="Times New Roman" w:hAnsi="Times New Roman" w:cs="Times New Roman"/>
        </w:rPr>
        <w:lastRenderedPageBreak/>
        <w:t xml:space="preserve">Example: This club is open to any student of UBC’s Faculty of Dentistry. A valid membership shall be recognized for the term September to April. At all times [insert club name] will have a minimum of 5 members. </w:t>
      </w:r>
    </w:p>
    <w:p w14:paraId="6429655F" w14:textId="77777777" w:rsidR="0047660D" w:rsidRDefault="0047660D" w:rsidP="00694A3C">
      <w:pPr>
        <w:spacing w:line="360" w:lineRule="auto"/>
        <w:contextualSpacing/>
        <w:jc w:val="left"/>
        <w:rPr>
          <w:rFonts w:ascii="Times New Roman" w:eastAsia="Times New Roman" w:hAnsi="Times New Roman" w:cs="Times New Roman"/>
          <w:b/>
          <w:bCs/>
        </w:rPr>
      </w:pPr>
    </w:p>
    <w:p w14:paraId="52FCF301" w14:textId="03DD844E"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b/>
          <w:bCs/>
        </w:rPr>
        <w:t xml:space="preserve">Article 4: Amendments </w:t>
      </w:r>
    </w:p>
    <w:p w14:paraId="4D0358CF"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i/>
          <w:iCs/>
        </w:rPr>
        <w:t xml:space="preserve">This section details how changes to the Club’s Constitution are made. </w:t>
      </w:r>
    </w:p>
    <w:p w14:paraId="1472E92D" w14:textId="61B127DF" w:rsidR="00694A3C" w:rsidRPr="0047660D" w:rsidRDefault="00694A3C" w:rsidP="0047660D">
      <w:pPr>
        <w:pStyle w:val="ListParagraph"/>
        <w:numPr>
          <w:ilvl w:val="0"/>
          <w:numId w:val="2"/>
        </w:numPr>
        <w:spacing w:line="360" w:lineRule="auto"/>
        <w:jc w:val="left"/>
        <w:rPr>
          <w:rFonts w:ascii="Times New Roman" w:eastAsia="Times New Roman" w:hAnsi="Times New Roman" w:cs="Times New Roman"/>
        </w:rPr>
      </w:pPr>
      <w:r w:rsidRPr="0047660D">
        <w:rPr>
          <w:rFonts w:ascii="Times New Roman" w:eastAsia="Times New Roman" w:hAnsi="Times New Roman" w:cs="Times New Roman"/>
        </w:rPr>
        <w:t xml:space="preserve">Example: This Constitution shall comprise the operating basis of the [insert Club name]. All amendments to this document must be ratified by a two-thirds vote of the Club membership. A copy of the amended Constitution must be submitted to </w:t>
      </w:r>
      <w:r w:rsidR="006B48E4">
        <w:rPr>
          <w:rFonts w:ascii="Times New Roman" w:eastAsia="Times New Roman" w:hAnsi="Times New Roman" w:cs="Times New Roman"/>
        </w:rPr>
        <w:t>FOD Student Services</w:t>
      </w:r>
      <w:r w:rsidRPr="0047660D">
        <w:rPr>
          <w:rFonts w:ascii="Times New Roman" w:eastAsia="Times New Roman" w:hAnsi="Times New Roman" w:cs="Times New Roman"/>
        </w:rPr>
        <w:t xml:space="preserve"> within one week of ratification. </w:t>
      </w:r>
    </w:p>
    <w:p w14:paraId="0C17ED66" w14:textId="77777777" w:rsidR="0047660D" w:rsidRDefault="0047660D" w:rsidP="00694A3C">
      <w:pPr>
        <w:spacing w:line="360" w:lineRule="auto"/>
        <w:contextualSpacing/>
        <w:jc w:val="left"/>
        <w:rPr>
          <w:rFonts w:ascii="Times New Roman" w:eastAsia="Times New Roman" w:hAnsi="Times New Roman" w:cs="Times New Roman"/>
          <w:b/>
          <w:bCs/>
        </w:rPr>
      </w:pPr>
    </w:p>
    <w:p w14:paraId="20E67B29" w14:textId="2322E0D4"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b/>
          <w:bCs/>
        </w:rPr>
        <w:t xml:space="preserve">Article 5: Annual Plan </w:t>
      </w:r>
    </w:p>
    <w:p w14:paraId="52EE6FE6" w14:textId="77777777" w:rsidR="0047660D"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EVENTS AND ACTIVITIES OUTLINE </w:t>
      </w:r>
    </w:p>
    <w:p w14:paraId="450FA09F" w14:textId="46E8255E"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Meetings: </w:t>
      </w:r>
    </w:p>
    <w:p w14:paraId="3FF0C2F4"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Occurrence: Weekly / Bi-Weekly / Monthly</w:t>
      </w:r>
      <w:r w:rsidRPr="00694A3C">
        <w:rPr>
          <w:rFonts w:ascii="Times New Roman" w:eastAsia="Times New Roman" w:hAnsi="Times New Roman" w:cs="Times New Roman"/>
        </w:rPr>
        <w:br/>
        <w:t xml:space="preserve">Day: Monday / Tuesday / Wednesday / Thursday / Friday </w:t>
      </w:r>
    </w:p>
    <w:p w14:paraId="0391CD9B" w14:textId="309E31FF"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Time: ______________ AM / PM </w:t>
      </w:r>
    </w:p>
    <w:p w14:paraId="7718CCC2" w14:textId="77777777" w:rsidR="0047660D" w:rsidRDefault="0047660D" w:rsidP="00694A3C">
      <w:pPr>
        <w:spacing w:line="360" w:lineRule="auto"/>
        <w:contextualSpacing/>
        <w:jc w:val="left"/>
        <w:rPr>
          <w:rFonts w:ascii="Times New Roman" w:eastAsia="Times New Roman" w:hAnsi="Times New Roman" w:cs="Times New Roman"/>
        </w:rPr>
      </w:pPr>
    </w:p>
    <w:p w14:paraId="0B895E9F" w14:textId="2047A1D9"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PREACTICES, EVENTS AND FUNDRAISING IDEAS: </w:t>
      </w:r>
    </w:p>
    <w:p w14:paraId="2FFFACCA"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i/>
          <w:iCs/>
        </w:rPr>
        <w:t xml:space="preserve">Note: Where are you planning to practice? Is it on campus or off campus? Does this cost money? These are only ideas, accommodations will be made where applicable, space depending. </w:t>
      </w:r>
    </w:p>
    <w:p w14:paraId="7E948F9B"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 xml:space="preserve">On campus: </w:t>
      </w:r>
    </w:p>
    <w:p w14:paraId="24561F6D" w14:textId="1273D0C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170064A7" w14:textId="001D165F"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05221C29" w14:textId="76EFF733"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089EFAEF" w14:textId="6EEB64AD"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560D527A" w14:textId="57822088"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5822003D" w14:textId="0B769468"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1505D6BF" w14:textId="77777777" w:rsidR="00694A3C" w:rsidRPr="00694A3C"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lastRenderedPageBreak/>
        <w:t xml:space="preserve">Off campus: </w:t>
      </w:r>
    </w:p>
    <w:p w14:paraId="7B70D040" w14:textId="7777777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31F22595" w14:textId="7777777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31988232" w14:textId="7777777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42C7936D" w14:textId="7777777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7D6F9F93" w14:textId="7777777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3E49C895" w14:textId="77777777" w:rsidR="00694A3C" w:rsidRPr="00694A3C" w:rsidRDefault="00694A3C" w:rsidP="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______________________________________________________________________________</w:t>
      </w:r>
    </w:p>
    <w:p w14:paraId="3B1EB2C1" w14:textId="77777777" w:rsidR="0047660D" w:rsidRDefault="0047660D" w:rsidP="00694A3C">
      <w:pPr>
        <w:spacing w:line="360" w:lineRule="auto"/>
        <w:contextualSpacing/>
        <w:jc w:val="left"/>
        <w:rPr>
          <w:rFonts w:ascii="Times New Roman" w:eastAsia="Times New Roman" w:hAnsi="Times New Roman" w:cs="Times New Roman"/>
        </w:rPr>
      </w:pPr>
    </w:p>
    <w:p w14:paraId="0EC0D995" w14:textId="3D62A4DD" w:rsidR="0047660D" w:rsidRDefault="00694A3C" w:rsidP="00694A3C">
      <w:pPr>
        <w:spacing w:line="360" w:lineRule="auto"/>
        <w:contextualSpacing/>
        <w:jc w:val="left"/>
        <w:rPr>
          <w:rFonts w:ascii="Times New Roman" w:eastAsia="Times New Roman" w:hAnsi="Times New Roman" w:cs="Times New Roman"/>
        </w:rPr>
      </w:pPr>
      <w:r w:rsidRPr="00694A3C">
        <w:rPr>
          <w:rFonts w:ascii="Times New Roman" w:eastAsia="Times New Roman" w:hAnsi="Times New Roman" w:cs="Times New Roman"/>
        </w:rPr>
        <w:t>BUDGET PROPOSAL</w:t>
      </w:r>
    </w:p>
    <w:p w14:paraId="25CCFC6D" w14:textId="276E0453" w:rsidR="0057340F" w:rsidRPr="0047660D" w:rsidRDefault="0047660D" w:rsidP="0047660D">
      <w:pPr>
        <w:spacing w:line="360" w:lineRule="auto"/>
        <w:contextualSpacing/>
        <w:jc w:val="lef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225D6297" wp14:editId="2C572D35">
            <wp:simplePos x="0" y="0"/>
            <wp:positionH relativeFrom="column">
              <wp:posOffset>-46500</wp:posOffset>
            </wp:positionH>
            <wp:positionV relativeFrom="paragraph">
              <wp:posOffset>3768556</wp:posOffset>
            </wp:positionV>
            <wp:extent cx="6144260" cy="1747520"/>
            <wp:effectExtent l="0" t="0" r="2540" b="5080"/>
            <wp:wrapTight wrapText="bothSides">
              <wp:wrapPolygon edited="0">
                <wp:start x="0" y="0"/>
                <wp:lineTo x="0" y="21506"/>
                <wp:lineTo x="21564" y="21506"/>
                <wp:lineTo x="21564" y="0"/>
                <wp:lineTo x="0" y="0"/>
              </wp:wrapPolygon>
            </wp:wrapTight>
            <wp:docPr id="110" name="Picture 1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44260" cy="17475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inline distT="0" distB="0" distL="0" distR="0" wp14:anchorId="1BFB1DBA" wp14:editId="4D3C1221">
            <wp:extent cx="5477580" cy="3032567"/>
            <wp:effectExtent l="0" t="0" r="0" b="3175"/>
            <wp:docPr id="109" name="Picture 10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11284" cy="3051227"/>
                    </a:xfrm>
                    <a:prstGeom prst="rect">
                      <a:avLst/>
                    </a:prstGeom>
                  </pic:spPr>
                </pic:pic>
              </a:graphicData>
            </a:graphic>
          </wp:inline>
        </w:drawing>
      </w:r>
      <w:r w:rsidR="00694A3C" w:rsidRPr="00694A3C">
        <w:rPr>
          <w:rFonts w:ascii="Times New Roman" w:eastAsia="Times New Roman" w:hAnsi="Times New Roman" w:cs="Times New Roman"/>
        </w:rPr>
        <w:br/>
        <w:t>EXPENDITURE:</w:t>
      </w:r>
      <w:r w:rsidR="00694A3C" w:rsidRPr="00694A3C">
        <w:rPr>
          <w:rFonts w:ascii="Times New Roman" w:eastAsia="Times New Roman" w:hAnsi="Times New Roman" w:cs="Times New Roman"/>
        </w:rPr>
        <w:br/>
        <w:t>Revenue:</w:t>
      </w:r>
      <w:r w:rsidRPr="0047660D">
        <w:rPr>
          <w:rFonts w:ascii="Times New Roman" w:eastAsia="Times New Roman" w:hAnsi="Times New Roman" w:cs="Times New Roman"/>
          <w:noProof/>
        </w:rPr>
        <w:t xml:space="preserve"> </w:t>
      </w:r>
    </w:p>
    <w:sectPr w:rsidR="0057340F" w:rsidRPr="0047660D" w:rsidSect="00A611D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4C1D" w14:textId="77777777" w:rsidR="006D7F31" w:rsidRDefault="006D7F31" w:rsidP="00694A3C">
      <w:pPr>
        <w:spacing w:before="0" w:after="0"/>
      </w:pPr>
      <w:r>
        <w:separator/>
      </w:r>
    </w:p>
  </w:endnote>
  <w:endnote w:type="continuationSeparator" w:id="0">
    <w:p w14:paraId="37D89B9E" w14:textId="77777777" w:rsidR="006D7F31" w:rsidRDefault="006D7F31" w:rsidP="00694A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E331" w14:textId="77777777" w:rsidR="006D7F31" w:rsidRDefault="006D7F31" w:rsidP="00694A3C">
      <w:pPr>
        <w:spacing w:before="0" w:after="0"/>
      </w:pPr>
      <w:r>
        <w:separator/>
      </w:r>
    </w:p>
  </w:footnote>
  <w:footnote w:type="continuationSeparator" w:id="0">
    <w:p w14:paraId="0A735575" w14:textId="77777777" w:rsidR="006D7F31" w:rsidRDefault="006D7F31" w:rsidP="00694A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B564" w14:textId="77777777" w:rsidR="00694A3C" w:rsidRPr="00694A3C" w:rsidRDefault="00694A3C" w:rsidP="00694A3C">
    <w:pPr>
      <w:jc w:val="center"/>
      <w:rPr>
        <w:rFonts w:ascii="Times New Roman" w:eastAsia="Times New Roman" w:hAnsi="Times New Roman" w:cs="Times New Roman"/>
      </w:rPr>
    </w:pPr>
    <w:r w:rsidRPr="00694A3C">
      <w:rPr>
        <w:rFonts w:ascii="Times New Roman" w:eastAsia="Times New Roman" w:hAnsi="Times New Roman" w:cs="Times New Roman"/>
        <w:b/>
        <w:bCs/>
        <w:sz w:val="36"/>
        <w:szCs w:val="36"/>
      </w:rPr>
      <w:t>FOD Student Club or Organization Constitution: SAMPLE</w:t>
    </w:r>
  </w:p>
  <w:p w14:paraId="309EE09D" w14:textId="77777777" w:rsidR="00694A3C" w:rsidRDefault="00694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3313"/>
    <w:multiLevelType w:val="hybridMultilevel"/>
    <w:tmpl w:val="0B7281EC"/>
    <w:lvl w:ilvl="0" w:tplc="C4D247A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91BEA"/>
    <w:multiLevelType w:val="hybridMultilevel"/>
    <w:tmpl w:val="B94AF5DC"/>
    <w:lvl w:ilvl="0" w:tplc="C4D247A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3C"/>
    <w:rsid w:val="00057E9F"/>
    <w:rsid w:val="000E68CB"/>
    <w:rsid w:val="000F46EF"/>
    <w:rsid w:val="002F1AEB"/>
    <w:rsid w:val="0047660D"/>
    <w:rsid w:val="00500FEE"/>
    <w:rsid w:val="00583F25"/>
    <w:rsid w:val="005F3BD0"/>
    <w:rsid w:val="00694A3C"/>
    <w:rsid w:val="006B48E4"/>
    <w:rsid w:val="006D7F31"/>
    <w:rsid w:val="006E40EA"/>
    <w:rsid w:val="008B30A1"/>
    <w:rsid w:val="009505D8"/>
    <w:rsid w:val="009D7F4E"/>
    <w:rsid w:val="00A611DE"/>
    <w:rsid w:val="00AA55C8"/>
    <w:rsid w:val="00AB5D2D"/>
    <w:rsid w:val="00BB2F5C"/>
    <w:rsid w:val="00C50901"/>
    <w:rsid w:val="00D120ED"/>
    <w:rsid w:val="00DA39C1"/>
    <w:rsid w:val="00DC5974"/>
    <w:rsid w:val="00F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CFD3"/>
  <w14:defaultImageDpi w14:val="32767"/>
  <w15:chartTrackingRefBased/>
  <w15:docId w15:val="{8343236E-3252-ED40-8B21-AD003135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2">
    <w:name w:val="heading 2"/>
    <w:basedOn w:val="Normal"/>
    <w:next w:val="Normal"/>
    <w:link w:val="Heading2Char"/>
    <w:uiPriority w:val="9"/>
    <w:semiHidden/>
    <w:unhideWhenUsed/>
    <w:qFormat/>
    <w:rsid w:val="00583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ing">
    <w:name w:val="planning"/>
    <w:basedOn w:val="Heading2"/>
    <w:qFormat/>
    <w:rsid w:val="00583F25"/>
    <w:pPr>
      <w:spacing w:before="0" w:after="60" w:line="288" w:lineRule="auto"/>
      <w:contextualSpacing/>
      <w:jc w:val="center"/>
    </w:pPr>
    <w:rPr>
      <w:rFonts w:ascii="Modern No. 20" w:hAnsi="Modern No. 20"/>
      <w:sz w:val="52"/>
      <w:u w:val="single"/>
    </w:rPr>
  </w:style>
  <w:style w:type="character" w:customStyle="1" w:styleId="Heading2Char">
    <w:name w:val="Heading 2 Char"/>
    <w:basedOn w:val="DefaultParagraphFont"/>
    <w:link w:val="Heading2"/>
    <w:uiPriority w:val="9"/>
    <w:semiHidden/>
    <w:rsid w:val="00583F25"/>
    <w:rPr>
      <w:rFonts w:asciiTheme="majorHAnsi" w:eastAsiaTheme="majorEastAsia" w:hAnsiTheme="majorHAnsi" w:cstheme="majorBidi"/>
      <w:color w:val="2F5496" w:themeColor="accent1" w:themeShade="BF"/>
      <w:sz w:val="26"/>
      <w:szCs w:val="26"/>
      <w:lang w:val="fr-CA"/>
    </w:rPr>
  </w:style>
  <w:style w:type="paragraph" w:styleId="NormalWeb">
    <w:name w:val="Normal (Web)"/>
    <w:basedOn w:val="Normal"/>
    <w:uiPriority w:val="99"/>
    <w:semiHidden/>
    <w:unhideWhenUsed/>
    <w:rsid w:val="00694A3C"/>
    <w:pPr>
      <w:jc w:val="left"/>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9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4A3C"/>
    <w:rPr>
      <w:rFonts w:ascii="Courier New" w:eastAsia="Times New Roman" w:hAnsi="Courier New" w:cs="Courier New"/>
      <w:sz w:val="20"/>
      <w:szCs w:val="20"/>
      <w:lang w:val="en-CA"/>
    </w:rPr>
  </w:style>
  <w:style w:type="paragraph" w:styleId="ListParagraph">
    <w:name w:val="List Paragraph"/>
    <w:basedOn w:val="Normal"/>
    <w:uiPriority w:val="34"/>
    <w:qFormat/>
    <w:rsid w:val="00694A3C"/>
    <w:pPr>
      <w:ind w:left="720"/>
      <w:contextualSpacing/>
    </w:pPr>
  </w:style>
  <w:style w:type="paragraph" w:styleId="Header">
    <w:name w:val="header"/>
    <w:basedOn w:val="Normal"/>
    <w:link w:val="HeaderChar"/>
    <w:uiPriority w:val="99"/>
    <w:unhideWhenUsed/>
    <w:rsid w:val="00694A3C"/>
    <w:pPr>
      <w:tabs>
        <w:tab w:val="center" w:pos="4680"/>
        <w:tab w:val="right" w:pos="9360"/>
      </w:tabs>
      <w:spacing w:before="0" w:after="0"/>
    </w:pPr>
  </w:style>
  <w:style w:type="character" w:customStyle="1" w:styleId="HeaderChar">
    <w:name w:val="Header Char"/>
    <w:basedOn w:val="DefaultParagraphFont"/>
    <w:link w:val="Header"/>
    <w:uiPriority w:val="99"/>
    <w:rsid w:val="00694A3C"/>
    <w:rPr>
      <w:lang w:val="en-CA"/>
    </w:rPr>
  </w:style>
  <w:style w:type="paragraph" w:styleId="Footer">
    <w:name w:val="footer"/>
    <w:basedOn w:val="Normal"/>
    <w:link w:val="FooterChar"/>
    <w:uiPriority w:val="99"/>
    <w:unhideWhenUsed/>
    <w:rsid w:val="00694A3C"/>
    <w:pPr>
      <w:tabs>
        <w:tab w:val="center" w:pos="4680"/>
        <w:tab w:val="right" w:pos="9360"/>
      </w:tabs>
      <w:spacing w:before="0" w:after="0"/>
    </w:pPr>
  </w:style>
  <w:style w:type="character" w:customStyle="1" w:styleId="FooterChar">
    <w:name w:val="Footer Char"/>
    <w:basedOn w:val="DefaultParagraphFont"/>
    <w:link w:val="Footer"/>
    <w:uiPriority w:val="99"/>
    <w:rsid w:val="00694A3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6926">
      <w:bodyDiv w:val="1"/>
      <w:marLeft w:val="0"/>
      <w:marRight w:val="0"/>
      <w:marTop w:val="0"/>
      <w:marBottom w:val="0"/>
      <w:divBdr>
        <w:top w:val="none" w:sz="0" w:space="0" w:color="auto"/>
        <w:left w:val="none" w:sz="0" w:space="0" w:color="auto"/>
        <w:bottom w:val="none" w:sz="0" w:space="0" w:color="auto"/>
        <w:right w:val="none" w:sz="0" w:space="0" w:color="auto"/>
      </w:divBdr>
      <w:divsChild>
        <w:div w:id="1602452500">
          <w:marLeft w:val="0"/>
          <w:marRight w:val="0"/>
          <w:marTop w:val="0"/>
          <w:marBottom w:val="0"/>
          <w:divBdr>
            <w:top w:val="none" w:sz="0" w:space="0" w:color="auto"/>
            <w:left w:val="none" w:sz="0" w:space="0" w:color="auto"/>
            <w:bottom w:val="none" w:sz="0" w:space="0" w:color="auto"/>
            <w:right w:val="none" w:sz="0" w:space="0" w:color="auto"/>
          </w:divBdr>
          <w:divsChild>
            <w:div w:id="1055812211">
              <w:marLeft w:val="0"/>
              <w:marRight w:val="0"/>
              <w:marTop w:val="0"/>
              <w:marBottom w:val="0"/>
              <w:divBdr>
                <w:top w:val="none" w:sz="0" w:space="0" w:color="auto"/>
                <w:left w:val="none" w:sz="0" w:space="0" w:color="auto"/>
                <w:bottom w:val="none" w:sz="0" w:space="0" w:color="auto"/>
                <w:right w:val="none" w:sz="0" w:space="0" w:color="auto"/>
              </w:divBdr>
              <w:divsChild>
                <w:div w:id="732437027">
                  <w:marLeft w:val="0"/>
                  <w:marRight w:val="0"/>
                  <w:marTop w:val="0"/>
                  <w:marBottom w:val="0"/>
                  <w:divBdr>
                    <w:top w:val="none" w:sz="0" w:space="0" w:color="auto"/>
                    <w:left w:val="none" w:sz="0" w:space="0" w:color="auto"/>
                    <w:bottom w:val="none" w:sz="0" w:space="0" w:color="auto"/>
                    <w:right w:val="none" w:sz="0" w:space="0" w:color="auto"/>
                  </w:divBdr>
                </w:div>
              </w:divsChild>
            </w:div>
            <w:div w:id="150871279">
              <w:marLeft w:val="0"/>
              <w:marRight w:val="0"/>
              <w:marTop w:val="0"/>
              <w:marBottom w:val="0"/>
              <w:divBdr>
                <w:top w:val="none" w:sz="0" w:space="0" w:color="auto"/>
                <w:left w:val="none" w:sz="0" w:space="0" w:color="auto"/>
                <w:bottom w:val="none" w:sz="0" w:space="0" w:color="auto"/>
                <w:right w:val="none" w:sz="0" w:space="0" w:color="auto"/>
              </w:divBdr>
              <w:divsChild>
                <w:div w:id="1710031027">
                  <w:marLeft w:val="0"/>
                  <w:marRight w:val="0"/>
                  <w:marTop w:val="0"/>
                  <w:marBottom w:val="0"/>
                  <w:divBdr>
                    <w:top w:val="none" w:sz="0" w:space="0" w:color="auto"/>
                    <w:left w:val="none" w:sz="0" w:space="0" w:color="auto"/>
                    <w:bottom w:val="none" w:sz="0" w:space="0" w:color="auto"/>
                    <w:right w:val="none" w:sz="0" w:space="0" w:color="auto"/>
                  </w:divBdr>
                </w:div>
                <w:div w:id="1471093198">
                  <w:marLeft w:val="0"/>
                  <w:marRight w:val="0"/>
                  <w:marTop w:val="0"/>
                  <w:marBottom w:val="0"/>
                  <w:divBdr>
                    <w:top w:val="none" w:sz="0" w:space="0" w:color="auto"/>
                    <w:left w:val="none" w:sz="0" w:space="0" w:color="auto"/>
                    <w:bottom w:val="none" w:sz="0" w:space="0" w:color="auto"/>
                    <w:right w:val="none" w:sz="0" w:space="0" w:color="auto"/>
                  </w:divBdr>
                </w:div>
              </w:divsChild>
            </w:div>
            <w:div w:id="1863127551">
              <w:marLeft w:val="0"/>
              <w:marRight w:val="0"/>
              <w:marTop w:val="0"/>
              <w:marBottom w:val="0"/>
              <w:divBdr>
                <w:top w:val="none" w:sz="0" w:space="0" w:color="auto"/>
                <w:left w:val="none" w:sz="0" w:space="0" w:color="auto"/>
                <w:bottom w:val="none" w:sz="0" w:space="0" w:color="auto"/>
                <w:right w:val="none" w:sz="0" w:space="0" w:color="auto"/>
              </w:divBdr>
              <w:divsChild>
                <w:div w:id="2118405592">
                  <w:marLeft w:val="0"/>
                  <w:marRight w:val="0"/>
                  <w:marTop w:val="0"/>
                  <w:marBottom w:val="0"/>
                  <w:divBdr>
                    <w:top w:val="none" w:sz="0" w:space="0" w:color="auto"/>
                    <w:left w:val="none" w:sz="0" w:space="0" w:color="auto"/>
                    <w:bottom w:val="none" w:sz="0" w:space="0" w:color="auto"/>
                    <w:right w:val="none" w:sz="0" w:space="0" w:color="auto"/>
                  </w:divBdr>
                </w:div>
              </w:divsChild>
            </w:div>
            <w:div w:id="1746298202">
              <w:marLeft w:val="0"/>
              <w:marRight w:val="0"/>
              <w:marTop w:val="0"/>
              <w:marBottom w:val="0"/>
              <w:divBdr>
                <w:top w:val="none" w:sz="0" w:space="0" w:color="auto"/>
                <w:left w:val="none" w:sz="0" w:space="0" w:color="auto"/>
                <w:bottom w:val="none" w:sz="0" w:space="0" w:color="auto"/>
                <w:right w:val="none" w:sz="0" w:space="0" w:color="auto"/>
              </w:divBdr>
              <w:divsChild>
                <w:div w:id="308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854">
          <w:marLeft w:val="0"/>
          <w:marRight w:val="0"/>
          <w:marTop w:val="0"/>
          <w:marBottom w:val="0"/>
          <w:divBdr>
            <w:top w:val="none" w:sz="0" w:space="0" w:color="auto"/>
            <w:left w:val="none" w:sz="0" w:space="0" w:color="auto"/>
            <w:bottom w:val="none" w:sz="0" w:space="0" w:color="auto"/>
            <w:right w:val="none" w:sz="0" w:space="0" w:color="auto"/>
          </w:divBdr>
          <w:divsChild>
            <w:div w:id="787429754">
              <w:marLeft w:val="0"/>
              <w:marRight w:val="0"/>
              <w:marTop w:val="0"/>
              <w:marBottom w:val="0"/>
              <w:divBdr>
                <w:top w:val="none" w:sz="0" w:space="0" w:color="auto"/>
                <w:left w:val="none" w:sz="0" w:space="0" w:color="auto"/>
                <w:bottom w:val="none" w:sz="0" w:space="0" w:color="auto"/>
                <w:right w:val="none" w:sz="0" w:space="0" w:color="auto"/>
              </w:divBdr>
              <w:divsChild>
                <w:div w:id="1233614117">
                  <w:marLeft w:val="0"/>
                  <w:marRight w:val="0"/>
                  <w:marTop w:val="0"/>
                  <w:marBottom w:val="0"/>
                  <w:divBdr>
                    <w:top w:val="none" w:sz="0" w:space="0" w:color="auto"/>
                    <w:left w:val="none" w:sz="0" w:space="0" w:color="auto"/>
                    <w:bottom w:val="none" w:sz="0" w:space="0" w:color="auto"/>
                    <w:right w:val="none" w:sz="0" w:space="0" w:color="auto"/>
                  </w:divBdr>
                </w:div>
              </w:divsChild>
            </w:div>
            <w:div w:id="255749331">
              <w:marLeft w:val="0"/>
              <w:marRight w:val="0"/>
              <w:marTop w:val="0"/>
              <w:marBottom w:val="0"/>
              <w:divBdr>
                <w:top w:val="none" w:sz="0" w:space="0" w:color="auto"/>
                <w:left w:val="none" w:sz="0" w:space="0" w:color="auto"/>
                <w:bottom w:val="none" w:sz="0" w:space="0" w:color="auto"/>
                <w:right w:val="none" w:sz="0" w:space="0" w:color="auto"/>
              </w:divBdr>
              <w:divsChild>
                <w:div w:id="508981990">
                  <w:marLeft w:val="0"/>
                  <w:marRight w:val="0"/>
                  <w:marTop w:val="0"/>
                  <w:marBottom w:val="0"/>
                  <w:divBdr>
                    <w:top w:val="none" w:sz="0" w:space="0" w:color="auto"/>
                    <w:left w:val="none" w:sz="0" w:space="0" w:color="auto"/>
                    <w:bottom w:val="none" w:sz="0" w:space="0" w:color="auto"/>
                    <w:right w:val="none" w:sz="0" w:space="0" w:color="auto"/>
                  </w:divBdr>
                </w:div>
              </w:divsChild>
            </w:div>
            <w:div w:id="1295059997">
              <w:marLeft w:val="0"/>
              <w:marRight w:val="0"/>
              <w:marTop w:val="0"/>
              <w:marBottom w:val="0"/>
              <w:divBdr>
                <w:top w:val="none" w:sz="0" w:space="0" w:color="auto"/>
                <w:left w:val="none" w:sz="0" w:space="0" w:color="auto"/>
                <w:bottom w:val="none" w:sz="0" w:space="0" w:color="auto"/>
                <w:right w:val="none" w:sz="0" w:space="0" w:color="auto"/>
              </w:divBdr>
              <w:divsChild>
                <w:div w:id="1880164698">
                  <w:marLeft w:val="0"/>
                  <w:marRight w:val="0"/>
                  <w:marTop w:val="0"/>
                  <w:marBottom w:val="0"/>
                  <w:divBdr>
                    <w:top w:val="none" w:sz="0" w:space="0" w:color="auto"/>
                    <w:left w:val="none" w:sz="0" w:space="0" w:color="auto"/>
                    <w:bottom w:val="none" w:sz="0" w:space="0" w:color="auto"/>
                    <w:right w:val="none" w:sz="0" w:space="0" w:color="auto"/>
                  </w:divBdr>
                </w:div>
              </w:divsChild>
            </w:div>
            <w:div w:id="893471490">
              <w:marLeft w:val="0"/>
              <w:marRight w:val="0"/>
              <w:marTop w:val="0"/>
              <w:marBottom w:val="0"/>
              <w:divBdr>
                <w:top w:val="none" w:sz="0" w:space="0" w:color="auto"/>
                <w:left w:val="none" w:sz="0" w:space="0" w:color="auto"/>
                <w:bottom w:val="none" w:sz="0" w:space="0" w:color="auto"/>
                <w:right w:val="none" w:sz="0" w:space="0" w:color="auto"/>
              </w:divBdr>
              <w:divsChild>
                <w:div w:id="1383287692">
                  <w:marLeft w:val="0"/>
                  <w:marRight w:val="0"/>
                  <w:marTop w:val="0"/>
                  <w:marBottom w:val="0"/>
                  <w:divBdr>
                    <w:top w:val="none" w:sz="0" w:space="0" w:color="auto"/>
                    <w:left w:val="none" w:sz="0" w:space="0" w:color="auto"/>
                    <w:bottom w:val="none" w:sz="0" w:space="0" w:color="auto"/>
                    <w:right w:val="none" w:sz="0" w:space="0" w:color="auto"/>
                  </w:divBdr>
                </w:div>
                <w:div w:id="1608806293">
                  <w:marLeft w:val="0"/>
                  <w:marRight w:val="0"/>
                  <w:marTop w:val="0"/>
                  <w:marBottom w:val="0"/>
                  <w:divBdr>
                    <w:top w:val="none" w:sz="0" w:space="0" w:color="auto"/>
                    <w:left w:val="none" w:sz="0" w:space="0" w:color="auto"/>
                    <w:bottom w:val="none" w:sz="0" w:space="0" w:color="auto"/>
                    <w:right w:val="none" w:sz="0" w:space="0" w:color="auto"/>
                  </w:divBdr>
                </w:div>
                <w:div w:id="1495535699">
                  <w:marLeft w:val="0"/>
                  <w:marRight w:val="0"/>
                  <w:marTop w:val="0"/>
                  <w:marBottom w:val="0"/>
                  <w:divBdr>
                    <w:top w:val="none" w:sz="0" w:space="0" w:color="auto"/>
                    <w:left w:val="none" w:sz="0" w:space="0" w:color="auto"/>
                    <w:bottom w:val="none" w:sz="0" w:space="0" w:color="auto"/>
                    <w:right w:val="none" w:sz="0" w:space="0" w:color="auto"/>
                  </w:divBdr>
                </w:div>
                <w:div w:id="1401053879">
                  <w:marLeft w:val="0"/>
                  <w:marRight w:val="0"/>
                  <w:marTop w:val="0"/>
                  <w:marBottom w:val="0"/>
                  <w:divBdr>
                    <w:top w:val="none" w:sz="0" w:space="0" w:color="auto"/>
                    <w:left w:val="none" w:sz="0" w:space="0" w:color="auto"/>
                    <w:bottom w:val="none" w:sz="0" w:space="0" w:color="auto"/>
                    <w:right w:val="none" w:sz="0" w:space="0" w:color="auto"/>
                  </w:divBdr>
                </w:div>
              </w:divsChild>
            </w:div>
            <w:div w:id="1095055757">
              <w:marLeft w:val="0"/>
              <w:marRight w:val="0"/>
              <w:marTop w:val="0"/>
              <w:marBottom w:val="0"/>
              <w:divBdr>
                <w:top w:val="none" w:sz="0" w:space="0" w:color="auto"/>
                <w:left w:val="none" w:sz="0" w:space="0" w:color="auto"/>
                <w:bottom w:val="none" w:sz="0" w:space="0" w:color="auto"/>
                <w:right w:val="none" w:sz="0" w:space="0" w:color="auto"/>
              </w:divBdr>
              <w:divsChild>
                <w:div w:id="629633807">
                  <w:marLeft w:val="0"/>
                  <w:marRight w:val="0"/>
                  <w:marTop w:val="0"/>
                  <w:marBottom w:val="0"/>
                  <w:divBdr>
                    <w:top w:val="none" w:sz="0" w:space="0" w:color="auto"/>
                    <w:left w:val="none" w:sz="0" w:space="0" w:color="auto"/>
                    <w:bottom w:val="none" w:sz="0" w:space="0" w:color="auto"/>
                    <w:right w:val="none" w:sz="0" w:space="0" w:color="auto"/>
                  </w:divBdr>
                </w:div>
              </w:divsChild>
            </w:div>
            <w:div w:id="445807903">
              <w:marLeft w:val="0"/>
              <w:marRight w:val="0"/>
              <w:marTop w:val="0"/>
              <w:marBottom w:val="0"/>
              <w:divBdr>
                <w:top w:val="none" w:sz="0" w:space="0" w:color="auto"/>
                <w:left w:val="none" w:sz="0" w:space="0" w:color="auto"/>
                <w:bottom w:val="none" w:sz="0" w:space="0" w:color="auto"/>
                <w:right w:val="none" w:sz="0" w:space="0" w:color="auto"/>
              </w:divBdr>
              <w:divsChild>
                <w:div w:id="1777746442">
                  <w:marLeft w:val="0"/>
                  <w:marRight w:val="0"/>
                  <w:marTop w:val="0"/>
                  <w:marBottom w:val="0"/>
                  <w:divBdr>
                    <w:top w:val="none" w:sz="0" w:space="0" w:color="auto"/>
                    <w:left w:val="none" w:sz="0" w:space="0" w:color="auto"/>
                    <w:bottom w:val="none" w:sz="0" w:space="0" w:color="auto"/>
                    <w:right w:val="none" w:sz="0" w:space="0" w:color="auto"/>
                  </w:divBdr>
                </w:div>
              </w:divsChild>
            </w:div>
            <w:div w:id="2069378527">
              <w:marLeft w:val="0"/>
              <w:marRight w:val="0"/>
              <w:marTop w:val="0"/>
              <w:marBottom w:val="0"/>
              <w:divBdr>
                <w:top w:val="none" w:sz="0" w:space="0" w:color="auto"/>
                <w:left w:val="none" w:sz="0" w:space="0" w:color="auto"/>
                <w:bottom w:val="none" w:sz="0" w:space="0" w:color="auto"/>
                <w:right w:val="none" w:sz="0" w:space="0" w:color="auto"/>
              </w:divBdr>
              <w:divsChild>
                <w:div w:id="33971513">
                  <w:marLeft w:val="0"/>
                  <w:marRight w:val="0"/>
                  <w:marTop w:val="0"/>
                  <w:marBottom w:val="0"/>
                  <w:divBdr>
                    <w:top w:val="none" w:sz="0" w:space="0" w:color="auto"/>
                    <w:left w:val="none" w:sz="0" w:space="0" w:color="auto"/>
                    <w:bottom w:val="none" w:sz="0" w:space="0" w:color="auto"/>
                    <w:right w:val="none" w:sz="0" w:space="0" w:color="auto"/>
                  </w:divBdr>
                </w:div>
              </w:divsChild>
            </w:div>
            <w:div w:id="680203619">
              <w:marLeft w:val="0"/>
              <w:marRight w:val="0"/>
              <w:marTop w:val="0"/>
              <w:marBottom w:val="0"/>
              <w:divBdr>
                <w:top w:val="none" w:sz="0" w:space="0" w:color="auto"/>
                <w:left w:val="none" w:sz="0" w:space="0" w:color="auto"/>
                <w:bottom w:val="none" w:sz="0" w:space="0" w:color="auto"/>
                <w:right w:val="none" w:sz="0" w:space="0" w:color="auto"/>
              </w:divBdr>
              <w:divsChild>
                <w:div w:id="1258519685">
                  <w:marLeft w:val="0"/>
                  <w:marRight w:val="0"/>
                  <w:marTop w:val="0"/>
                  <w:marBottom w:val="0"/>
                  <w:divBdr>
                    <w:top w:val="none" w:sz="0" w:space="0" w:color="auto"/>
                    <w:left w:val="none" w:sz="0" w:space="0" w:color="auto"/>
                    <w:bottom w:val="none" w:sz="0" w:space="0" w:color="auto"/>
                    <w:right w:val="none" w:sz="0" w:space="0" w:color="auto"/>
                  </w:divBdr>
                </w:div>
              </w:divsChild>
            </w:div>
            <w:div w:id="1384868068">
              <w:marLeft w:val="0"/>
              <w:marRight w:val="0"/>
              <w:marTop w:val="0"/>
              <w:marBottom w:val="0"/>
              <w:divBdr>
                <w:top w:val="none" w:sz="0" w:space="0" w:color="auto"/>
                <w:left w:val="none" w:sz="0" w:space="0" w:color="auto"/>
                <w:bottom w:val="none" w:sz="0" w:space="0" w:color="auto"/>
                <w:right w:val="none" w:sz="0" w:space="0" w:color="auto"/>
              </w:divBdr>
              <w:divsChild>
                <w:div w:id="372775913">
                  <w:marLeft w:val="0"/>
                  <w:marRight w:val="0"/>
                  <w:marTop w:val="0"/>
                  <w:marBottom w:val="0"/>
                  <w:divBdr>
                    <w:top w:val="none" w:sz="0" w:space="0" w:color="auto"/>
                    <w:left w:val="none" w:sz="0" w:space="0" w:color="auto"/>
                    <w:bottom w:val="none" w:sz="0" w:space="0" w:color="auto"/>
                    <w:right w:val="none" w:sz="0" w:space="0" w:color="auto"/>
                  </w:divBdr>
                </w:div>
              </w:divsChild>
            </w:div>
            <w:div w:id="325403066">
              <w:marLeft w:val="0"/>
              <w:marRight w:val="0"/>
              <w:marTop w:val="0"/>
              <w:marBottom w:val="0"/>
              <w:divBdr>
                <w:top w:val="none" w:sz="0" w:space="0" w:color="auto"/>
                <w:left w:val="none" w:sz="0" w:space="0" w:color="auto"/>
                <w:bottom w:val="none" w:sz="0" w:space="0" w:color="auto"/>
                <w:right w:val="none" w:sz="0" w:space="0" w:color="auto"/>
              </w:divBdr>
              <w:divsChild>
                <w:div w:id="3172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5374">
          <w:marLeft w:val="0"/>
          <w:marRight w:val="0"/>
          <w:marTop w:val="0"/>
          <w:marBottom w:val="0"/>
          <w:divBdr>
            <w:top w:val="none" w:sz="0" w:space="0" w:color="auto"/>
            <w:left w:val="none" w:sz="0" w:space="0" w:color="auto"/>
            <w:bottom w:val="none" w:sz="0" w:space="0" w:color="auto"/>
            <w:right w:val="none" w:sz="0" w:space="0" w:color="auto"/>
          </w:divBdr>
          <w:divsChild>
            <w:div w:id="1636526131">
              <w:marLeft w:val="0"/>
              <w:marRight w:val="0"/>
              <w:marTop w:val="0"/>
              <w:marBottom w:val="0"/>
              <w:divBdr>
                <w:top w:val="none" w:sz="0" w:space="0" w:color="auto"/>
                <w:left w:val="none" w:sz="0" w:space="0" w:color="auto"/>
                <w:bottom w:val="none" w:sz="0" w:space="0" w:color="auto"/>
                <w:right w:val="none" w:sz="0" w:space="0" w:color="auto"/>
              </w:divBdr>
              <w:divsChild>
                <w:div w:id="2081321911">
                  <w:marLeft w:val="0"/>
                  <w:marRight w:val="0"/>
                  <w:marTop w:val="0"/>
                  <w:marBottom w:val="0"/>
                  <w:divBdr>
                    <w:top w:val="none" w:sz="0" w:space="0" w:color="auto"/>
                    <w:left w:val="none" w:sz="0" w:space="0" w:color="auto"/>
                    <w:bottom w:val="none" w:sz="0" w:space="0" w:color="auto"/>
                    <w:right w:val="none" w:sz="0" w:space="0" w:color="auto"/>
                  </w:divBdr>
                </w:div>
              </w:divsChild>
            </w:div>
            <w:div w:id="1052579905">
              <w:marLeft w:val="0"/>
              <w:marRight w:val="0"/>
              <w:marTop w:val="0"/>
              <w:marBottom w:val="0"/>
              <w:divBdr>
                <w:top w:val="none" w:sz="0" w:space="0" w:color="auto"/>
                <w:left w:val="none" w:sz="0" w:space="0" w:color="auto"/>
                <w:bottom w:val="none" w:sz="0" w:space="0" w:color="auto"/>
                <w:right w:val="none" w:sz="0" w:space="0" w:color="auto"/>
              </w:divBdr>
              <w:divsChild>
                <w:div w:id="455412455">
                  <w:marLeft w:val="0"/>
                  <w:marRight w:val="0"/>
                  <w:marTop w:val="0"/>
                  <w:marBottom w:val="0"/>
                  <w:divBdr>
                    <w:top w:val="none" w:sz="0" w:space="0" w:color="auto"/>
                    <w:left w:val="none" w:sz="0" w:space="0" w:color="auto"/>
                    <w:bottom w:val="none" w:sz="0" w:space="0" w:color="auto"/>
                    <w:right w:val="none" w:sz="0" w:space="0" w:color="auto"/>
                  </w:divBdr>
                </w:div>
              </w:divsChild>
            </w:div>
            <w:div w:id="1641840606">
              <w:marLeft w:val="0"/>
              <w:marRight w:val="0"/>
              <w:marTop w:val="0"/>
              <w:marBottom w:val="0"/>
              <w:divBdr>
                <w:top w:val="none" w:sz="0" w:space="0" w:color="auto"/>
                <w:left w:val="none" w:sz="0" w:space="0" w:color="auto"/>
                <w:bottom w:val="none" w:sz="0" w:space="0" w:color="auto"/>
                <w:right w:val="none" w:sz="0" w:space="0" w:color="auto"/>
              </w:divBdr>
              <w:divsChild>
                <w:div w:id="29843769">
                  <w:marLeft w:val="0"/>
                  <w:marRight w:val="0"/>
                  <w:marTop w:val="0"/>
                  <w:marBottom w:val="0"/>
                  <w:divBdr>
                    <w:top w:val="none" w:sz="0" w:space="0" w:color="auto"/>
                    <w:left w:val="none" w:sz="0" w:space="0" w:color="auto"/>
                    <w:bottom w:val="none" w:sz="0" w:space="0" w:color="auto"/>
                    <w:right w:val="none" w:sz="0" w:space="0" w:color="auto"/>
                  </w:divBdr>
                </w:div>
              </w:divsChild>
            </w:div>
            <w:div w:id="1904876773">
              <w:marLeft w:val="0"/>
              <w:marRight w:val="0"/>
              <w:marTop w:val="0"/>
              <w:marBottom w:val="0"/>
              <w:divBdr>
                <w:top w:val="none" w:sz="0" w:space="0" w:color="auto"/>
                <w:left w:val="none" w:sz="0" w:space="0" w:color="auto"/>
                <w:bottom w:val="none" w:sz="0" w:space="0" w:color="auto"/>
                <w:right w:val="none" w:sz="0" w:space="0" w:color="auto"/>
              </w:divBdr>
              <w:divsChild>
                <w:div w:id="6256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5118">
          <w:marLeft w:val="0"/>
          <w:marRight w:val="0"/>
          <w:marTop w:val="0"/>
          <w:marBottom w:val="0"/>
          <w:divBdr>
            <w:top w:val="none" w:sz="0" w:space="0" w:color="auto"/>
            <w:left w:val="none" w:sz="0" w:space="0" w:color="auto"/>
            <w:bottom w:val="none" w:sz="0" w:space="0" w:color="auto"/>
            <w:right w:val="none" w:sz="0" w:space="0" w:color="auto"/>
          </w:divBdr>
          <w:divsChild>
            <w:div w:id="1118839871">
              <w:marLeft w:val="0"/>
              <w:marRight w:val="0"/>
              <w:marTop w:val="0"/>
              <w:marBottom w:val="0"/>
              <w:divBdr>
                <w:top w:val="none" w:sz="0" w:space="0" w:color="auto"/>
                <w:left w:val="none" w:sz="0" w:space="0" w:color="auto"/>
                <w:bottom w:val="none" w:sz="0" w:space="0" w:color="auto"/>
                <w:right w:val="none" w:sz="0" w:space="0" w:color="auto"/>
              </w:divBdr>
              <w:divsChild>
                <w:div w:id="788010654">
                  <w:marLeft w:val="0"/>
                  <w:marRight w:val="0"/>
                  <w:marTop w:val="0"/>
                  <w:marBottom w:val="0"/>
                  <w:divBdr>
                    <w:top w:val="none" w:sz="0" w:space="0" w:color="auto"/>
                    <w:left w:val="none" w:sz="0" w:space="0" w:color="auto"/>
                    <w:bottom w:val="none" w:sz="0" w:space="0" w:color="auto"/>
                    <w:right w:val="none" w:sz="0" w:space="0" w:color="auto"/>
                  </w:divBdr>
                </w:div>
              </w:divsChild>
            </w:div>
            <w:div w:id="699211000">
              <w:marLeft w:val="0"/>
              <w:marRight w:val="0"/>
              <w:marTop w:val="0"/>
              <w:marBottom w:val="0"/>
              <w:divBdr>
                <w:top w:val="none" w:sz="0" w:space="0" w:color="auto"/>
                <w:left w:val="none" w:sz="0" w:space="0" w:color="auto"/>
                <w:bottom w:val="none" w:sz="0" w:space="0" w:color="auto"/>
                <w:right w:val="none" w:sz="0" w:space="0" w:color="auto"/>
              </w:divBdr>
              <w:divsChild>
                <w:div w:id="613169857">
                  <w:marLeft w:val="0"/>
                  <w:marRight w:val="0"/>
                  <w:marTop w:val="0"/>
                  <w:marBottom w:val="0"/>
                  <w:divBdr>
                    <w:top w:val="none" w:sz="0" w:space="0" w:color="auto"/>
                    <w:left w:val="none" w:sz="0" w:space="0" w:color="auto"/>
                    <w:bottom w:val="none" w:sz="0" w:space="0" w:color="auto"/>
                    <w:right w:val="none" w:sz="0" w:space="0" w:color="auto"/>
                  </w:divBdr>
                </w:div>
              </w:divsChild>
            </w:div>
            <w:div w:id="494423043">
              <w:marLeft w:val="0"/>
              <w:marRight w:val="0"/>
              <w:marTop w:val="0"/>
              <w:marBottom w:val="0"/>
              <w:divBdr>
                <w:top w:val="none" w:sz="0" w:space="0" w:color="auto"/>
                <w:left w:val="none" w:sz="0" w:space="0" w:color="auto"/>
                <w:bottom w:val="none" w:sz="0" w:space="0" w:color="auto"/>
                <w:right w:val="none" w:sz="0" w:space="0" w:color="auto"/>
              </w:divBdr>
              <w:divsChild>
                <w:div w:id="16844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5837">
          <w:marLeft w:val="0"/>
          <w:marRight w:val="0"/>
          <w:marTop w:val="0"/>
          <w:marBottom w:val="0"/>
          <w:divBdr>
            <w:top w:val="none" w:sz="0" w:space="0" w:color="auto"/>
            <w:left w:val="none" w:sz="0" w:space="0" w:color="auto"/>
            <w:bottom w:val="none" w:sz="0" w:space="0" w:color="auto"/>
            <w:right w:val="none" w:sz="0" w:space="0" w:color="auto"/>
          </w:divBdr>
          <w:divsChild>
            <w:div w:id="523830368">
              <w:marLeft w:val="0"/>
              <w:marRight w:val="0"/>
              <w:marTop w:val="0"/>
              <w:marBottom w:val="0"/>
              <w:divBdr>
                <w:top w:val="none" w:sz="0" w:space="0" w:color="auto"/>
                <w:left w:val="none" w:sz="0" w:space="0" w:color="auto"/>
                <w:bottom w:val="none" w:sz="0" w:space="0" w:color="auto"/>
                <w:right w:val="none" w:sz="0" w:space="0" w:color="auto"/>
              </w:divBdr>
              <w:divsChild>
                <w:div w:id="1928222637">
                  <w:marLeft w:val="0"/>
                  <w:marRight w:val="0"/>
                  <w:marTop w:val="0"/>
                  <w:marBottom w:val="0"/>
                  <w:divBdr>
                    <w:top w:val="none" w:sz="0" w:space="0" w:color="auto"/>
                    <w:left w:val="none" w:sz="0" w:space="0" w:color="auto"/>
                    <w:bottom w:val="none" w:sz="0" w:space="0" w:color="auto"/>
                    <w:right w:val="none" w:sz="0" w:space="0" w:color="auto"/>
                  </w:divBdr>
                </w:div>
              </w:divsChild>
            </w:div>
            <w:div w:id="847600137">
              <w:marLeft w:val="0"/>
              <w:marRight w:val="0"/>
              <w:marTop w:val="0"/>
              <w:marBottom w:val="0"/>
              <w:divBdr>
                <w:top w:val="none" w:sz="0" w:space="0" w:color="auto"/>
                <w:left w:val="none" w:sz="0" w:space="0" w:color="auto"/>
                <w:bottom w:val="none" w:sz="0" w:space="0" w:color="auto"/>
                <w:right w:val="none" w:sz="0" w:space="0" w:color="auto"/>
              </w:divBdr>
              <w:divsChild>
                <w:div w:id="1931818553">
                  <w:marLeft w:val="0"/>
                  <w:marRight w:val="0"/>
                  <w:marTop w:val="0"/>
                  <w:marBottom w:val="0"/>
                  <w:divBdr>
                    <w:top w:val="none" w:sz="0" w:space="0" w:color="auto"/>
                    <w:left w:val="none" w:sz="0" w:space="0" w:color="auto"/>
                    <w:bottom w:val="none" w:sz="0" w:space="0" w:color="auto"/>
                    <w:right w:val="none" w:sz="0" w:space="0" w:color="auto"/>
                  </w:divBdr>
                </w:div>
                <w:div w:id="1188328978">
                  <w:marLeft w:val="0"/>
                  <w:marRight w:val="0"/>
                  <w:marTop w:val="0"/>
                  <w:marBottom w:val="0"/>
                  <w:divBdr>
                    <w:top w:val="none" w:sz="0" w:space="0" w:color="auto"/>
                    <w:left w:val="none" w:sz="0" w:space="0" w:color="auto"/>
                    <w:bottom w:val="none" w:sz="0" w:space="0" w:color="auto"/>
                    <w:right w:val="none" w:sz="0" w:space="0" w:color="auto"/>
                  </w:divBdr>
                </w:div>
              </w:divsChild>
            </w:div>
            <w:div w:id="860436945">
              <w:marLeft w:val="0"/>
              <w:marRight w:val="0"/>
              <w:marTop w:val="0"/>
              <w:marBottom w:val="0"/>
              <w:divBdr>
                <w:top w:val="none" w:sz="0" w:space="0" w:color="auto"/>
                <w:left w:val="none" w:sz="0" w:space="0" w:color="auto"/>
                <w:bottom w:val="none" w:sz="0" w:space="0" w:color="auto"/>
                <w:right w:val="none" w:sz="0" w:space="0" w:color="auto"/>
              </w:divBdr>
              <w:divsChild>
                <w:div w:id="4548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Heeva Chavoshi Nejad</dc:creator>
  <cp:keywords/>
  <dc:description/>
  <cp:lastModifiedBy>Heeva Chavoshi Nejad</cp:lastModifiedBy>
  <cp:revision>2</cp:revision>
  <dcterms:created xsi:type="dcterms:W3CDTF">2021-11-04T18:21:00Z</dcterms:created>
  <dcterms:modified xsi:type="dcterms:W3CDTF">2021-11-18T20:21:00Z</dcterms:modified>
</cp:coreProperties>
</file>